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pStyle w:val="2"/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The Intelligence of Six</w:t>
      </w:r>
    </w:p>
    <w:p>
      <w:pPr>
        <w:pStyle w:val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(6+6) x 6 Ideas</w:t>
      </w:r>
    </w:p>
    <w:p>
      <w:pPr>
        <w:pStyle w:val="7"/>
        <w:spacing w:before="0" w:beforeAutospacing="0" w:after="0" w:afterAutospacing="0"/>
        <w:rPr>
          <w:rFonts w:ascii="Arial" w:hAnsi="Arial" w:cs="Arial"/>
          <w:color w:val="333333"/>
        </w:rPr>
      </w:pPr>
    </w:p>
    <w:p>
      <w:pPr>
        <w:pStyle w:val="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 have a degree and so, officially, I am clever, with certificates and a handshake from someone important to prove it. But clever in a ‘medieval French love poetry, conjugate an irregular subjunctive verb, read both volumes of </w:t>
      </w:r>
      <w:r>
        <w:rPr>
          <w:rStyle w:val="9"/>
          <w:rFonts w:ascii="Arial" w:hAnsi="Arial" w:cs="Arial"/>
          <w:color w:val="333333"/>
        </w:rPr>
        <w:t>Les Miserables</w:t>
      </w:r>
      <w:r>
        <w:rPr>
          <w:rFonts w:ascii="Arial" w:hAnsi="Arial" w:cs="Arial"/>
          <w:color w:val="333333"/>
        </w:rPr>
        <w:t xml:space="preserve"> in the original’ sort of way? Don’t think so.</w:t>
      </w:r>
    </w:p>
    <w:p>
      <w:pPr>
        <w:pStyle w:val="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With the widening acceptance of Howard Gardner’s ideas on multiple intelligence the question ‘How smart are you?’ has changed to ‘How are you smart?’ I can be pleased with the fact that I understand how to use E=mc</w:t>
      </w:r>
      <w:r>
        <w:rPr>
          <w:rFonts w:ascii="Arial" w:hAnsi="Arial" w:cs="Arial"/>
          <w:b/>
          <w:bCs/>
          <w:color w:val="333333"/>
          <w:vertAlign w:val="superscript"/>
        </w:rPr>
        <w:t>2</w:t>
      </w:r>
      <w:r>
        <w:rPr>
          <w:rFonts w:ascii="Arial" w:hAnsi="Arial" w:cs="Arial"/>
          <w:color w:val="333333"/>
          <w:vertAlign w:val="superscript"/>
        </w:rPr>
        <w:t xml:space="preserve">  </w:t>
      </w:r>
      <w:r>
        <w:rPr>
          <w:rFonts w:ascii="Arial" w:hAnsi="Arial" w:cs="Arial"/>
          <w:color w:val="333333"/>
        </w:rPr>
        <w:t>to calculate the energy released from an atomic nucleus when it undergoes fission but also recognise that I need to concentrate when using apostrophes.</w:t>
      </w:r>
    </w:p>
    <w:p>
      <w:pPr>
        <w:pStyle w:val="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Below are a whole series of questions that revolve around the number 6, that, put to a class of children, will allow every single one of them to be top of the class (and cleverer than the teacher) at least once.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is the square root of 36?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answer’s 6, what’s the question?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 have two hours to turn this £6 into as a big a return as possible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How would life be different if we worked in base 6 and not base 10?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would you do if you only had 6 years to live? 6 days? 6 minutes?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Design a new numerical symbol for ‘6’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How many things can you make out of the symbol ‘6’?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Write a poem entitled ‘6’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Get from ‘dog’ to ‘combine harvester’ in 6 steps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are the 6 biggest problems facing the world today?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Come up with 6 answers to each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6 items would you want to have if marooned on a desert island?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is the most important thing about 6.00am? 6.00pm?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Is a 6 on its side a 6 or a 9?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How could you make life better for 6 year olds?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Write a tune with only 6 different notes in it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Design a car for 6 people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Why do insects have six legs and not more? Or less?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How could you work out if the idea of ‘6 degrees of separation’ is really true?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Who are the 6 people who mean the most to you?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Who are the 6 people you mean the most to?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Prepare a three course meal with only six ingredients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Make someone laugh in only 6 words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Tell me the story of Cinderella in only 6 words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Tell me your life story in only 6 words. 6 pictures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Come up with 6 uses for a fork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There is an Amazonian tribe who only work in 2s – how would you get across the concept of ‘6’ to them?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are the 6 most important lessons every 12 year old should know?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 need to find £6 in 6 hours – what 6 things could you do?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Which are the 6 most important species on the planet and why?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 are marooned for 6 days on the moors – what would the first 6 things you would do?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There has been an accident in a tunnel and you have to put a 6-person rescue team together – who would you choose and why? </w:t>
      </w:r>
      <w:r>
        <w:rPr>
          <w:rFonts w:ascii="Arial" w:hAnsi="Arial" w:cs="Arial"/>
          <w:color w:val="333333"/>
        </w:rPr>
        <w:br w:type="textWrapping"/>
      </w:r>
      <w:r>
        <w:rPr>
          <w:rFonts w:ascii="Arial" w:hAnsi="Arial" w:cs="Arial"/>
          <w:color w:val="333333"/>
        </w:rPr>
        <w:br w:type="textWrapping"/>
      </w:r>
      <w:r>
        <w:rPr>
          <w:rFonts w:ascii="Arial" w:hAnsi="Arial" w:cs="Arial"/>
          <w:color w:val="333333"/>
        </w:rPr>
        <w:br w:type="textWrapping"/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Attacking aliens have asked for 6 people to represent planet earth – who should we send?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Get from the word ‘dog’ to ‘cat’ in 6 steps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Find the word for 6 in 6 different languages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Find the symbol for 6 in 6 different scripts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Get from 6 to 666 in 6 steps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6 things would happen if there were suddenly no 6s in the world?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that make you happy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that would make someone else happy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 are the head of a school – what are the 6 biggest challenges you face? The 6 smallest?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you could do today to make the world a better place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6 things could you do to fix a dripping tap?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emotions you feel when watching a football match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emotions you feel during a science lesson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causes of a headache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‘The Nation’s 6 Favourite 6-letter words’ in your opinion and why?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you could do to halt climate change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you want to do before you die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the 6 most important people in the history of the world and why?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the 6 most important inventions in the history of the world and why?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 have to pack a suitcase for a 6 week holiday in Australia and you are only allowed 6 items – what would you take?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reasons why 6 is a special number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Write a 6 word slogan to sell yourself to a potential employer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you’d save if your house was on fire? What if it was your school on fire?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steps to a healthier lifestyle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are the 6 longest words you know?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technological inventions you would come up with if you were Bill Gates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If you typed ‘6’ into Google what do you think would be the first things that would come up?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are the 6 most important companies in the world today?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uses for old people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ways to reduce traffic congestion where you live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reasons why your car won’t start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6 things could you do if your computer is running slow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You’ve got 6 people coming to dinner and a budget of £6 per person – what would you prepare for them? What if your budget was just £6 in total?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You have a pen, some paper, a mobile phone, a spoon and computer connected to the internet – name 6 ways you could make money just using that equipment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Design a 6 room house for a family of 6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Identify 6 ways to reduce teenage crime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Identify 6 ways to reduce teenage pregnancy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What are the 6 worst things you could to a friend? The 6 best?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Name 6 things with six sides </w:t>
      </w:r>
    </w:p>
    <w:p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Name 6 things a horse needs</w:t>
      </w:r>
    </w:p>
    <w:p>
      <w:pPr>
        <w:pStyle w:val="7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And finally, come up with 6 more 'Intelligence of 6' questions</w:t>
      </w:r>
    </w:p>
    <w:p/>
    <w:p/>
    <w:p/>
    <w:sectPr>
      <w:pgSz w:w="11906" w:h="16838"/>
      <w:pgMar w:top="426" w:right="1416" w:bottom="142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C64"/>
    <w:multiLevelType w:val="multilevel"/>
    <w:tmpl w:val="762C4C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42"/>
    <w:rsid w:val="00AF2A77"/>
    <w:rsid w:val="00EB3742"/>
    <w:rsid w:val="00F6271E"/>
    <w:rsid w:val="5EDEB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uiPriority w:val="0"/>
    <w:pPr>
      <w:keepNext/>
      <w:jc w:val="center"/>
      <w:outlineLvl w:val="1"/>
    </w:pPr>
    <w:rPr>
      <w:b/>
      <w:bCs/>
      <w:sz w:val="40"/>
    </w:rPr>
  </w:style>
  <w:style w:type="paragraph" w:styleId="4">
    <w:name w:val="heading 3"/>
    <w:basedOn w:val="1"/>
    <w:next w:val="1"/>
    <w:uiPriority w:val="0"/>
    <w:pPr>
      <w:keepNext/>
      <w:outlineLvl w:val="2"/>
    </w:pPr>
    <w:rPr>
      <w:b/>
      <w:bCs/>
      <w:sz w:val="28"/>
    </w:rPr>
  </w:style>
  <w:style w:type="paragraph" w:styleId="5">
    <w:name w:val="heading 4"/>
    <w:basedOn w:val="1"/>
    <w:next w:val="1"/>
    <w:uiPriority w:val="0"/>
    <w:pPr>
      <w:keepNext/>
      <w:outlineLvl w:val="3"/>
    </w:pPr>
    <w:rPr>
      <w:b/>
      <w:bCs/>
    </w:rPr>
  </w:style>
  <w:style w:type="paragraph" w:styleId="6">
    <w:name w:val="heading 5"/>
    <w:basedOn w:val="1"/>
    <w:next w:val="1"/>
    <w:uiPriority w:val="0"/>
    <w:pPr>
      <w:keepNext/>
      <w:jc w:val="center"/>
      <w:outlineLvl w:val="4"/>
    </w:pPr>
    <w:rPr>
      <w:sz w:val="40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100" w:beforeAutospacing="1" w:after="100" w:afterAutospacing="1" w:line="312" w:lineRule="atLeast"/>
    </w:pPr>
    <w:rPr>
      <w:lang w:eastAsia="en-GB"/>
    </w:rPr>
  </w:style>
  <w:style w:type="character" w:styleId="9">
    <w:name w:val="Emphasis"/>
    <w:basedOn w:val="8"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775</Words>
  <Characters>4423</Characters>
  <Lines>36</Lines>
  <Paragraphs>10</Paragraphs>
  <TotalTime>0</TotalTime>
  <ScaleCrop>false</ScaleCrop>
  <LinksUpToDate>false</LinksUpToDate>
  <CharactersWithSpaces>5188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2011-03-24T11:41:00Z</dcterms:created>
  <dc:creator>pbray</dc:creator>
  <cp:lastModifiedBy>mathssite.com</cp:lastModifiedBy>
  <cp:lastPrinted>2007-03-22T21:05:00Z</cp:lastPrinted>
  <dcterms:modified xsi:type="dcterms:W3CDTF">2019-04-11T09:46:36Z</dcterms:modified>
  <dc:title>Key Terms Bingo (Starter or Plenary)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